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14C3" w:rsidRPr="000114C3" w14:paraId="34ECD9C1" w14:textId="77777777" w:rsidTr="000114C3">
        <w:tc>
          <w:tcPr>
            <w:tcW w:w="9062" w:type="dxa"/>
          </w:tcPr>
          <w:p w14:paraId="6A0CA63E" w14:textId="1917CBC0" w:rsidR="000114C3" w:rsidRDefault="000114C3" w:rsidP="0077363C">
            <w:pPr>
              <w:jc w:val="center"/>
              <w:rPr>
                <w:b/>
              </w:rPr>
            </w:pPr>
            <w:r w:rsidRPr="000114C3">
              <w:rPr>
                <w:b/>
              </w:rPr>
              <w:t xml:space="preserve">GUIDE </w:t>
            </w:r>
            <w:r w:rsidR="0093311E">
              <w:rPr>
                <w:b/>
              </w:rPr>
              <w:t xml:space="preserve">DE REMPLISSAGE - </w:t>
            </w:r>
            <w:r w:rsidRPr="000114C3">
              <w:rPr>
                <w:b/>
              </w:rPr>
              <w:t>FORMULAIRE 230</w:t>
            </w:r>
          </w:p>
          <w:p w14:paraId="4DC90C62" w14:textId="05D3685A" w:rsidR="000114C3" w:rsidRPr="000114C3" w:rsidRDefault="000114C3" w:rsidP="000114C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relatif</w:t>
            </w:r>
            <w:proofErr w:type="gramEnd"/>
            <w:r>
              <w:rPr>
                <w:b/>
              </w:rPr>
              <w:t xml:space="preserve"> à la redirection</w:t>
            </w:r>
            <w:r w:rsidRPr="00F96EA4">
              <w:rPr>
                <w:b/>
              </w:rPr>
              <w:t xml:space="preserve"> de 3,5% de l'impôt sur le revenu</w:t>
            </w:r>
          </w:p>
        </w:tc>
      </w:tr>
    </w:tbl>
    <w:p w14:paraId="55172BCF" w14:textId="2D32B2F2" w:rsidR="009C4773" w:rsidRDefault="009C4773" w:rsidP="009C4773">
      <w:pPr>
        <w:jc w:val="center"/>
      </w:pPr>
    </w:p>
    <w:p w14:paraId="0D07C968" w14:textId="7EC645F0" w:rsidR="00745A83" w:rsidRDefault="00745A83" w:rsidP="009C4773">
      <w:pPr>
        <w:jc w:val="center"/>
      </w:pPr>
    </w:p>
    <w:p w14:paraId="2404CEE8" w14:textId="77777777" w:rsidR="00745A83" w:rsidRPr="00430307" w:rsidRDefault="00745A83" w:rsidP="00745A83">
      <w:pPr>
        <w:jc w:val="both"/>
        <w:rPr>
          <w:b/>
          <w:bCs/>
        </w:rPr>
      </w:pPr>
      <w:r w:rsidRPr="00430307">
        <w:rPr>
          <w:b/>
          <w:bCs/>
        </w:rPr>
        <w:t>Online</w:t>
      </w:r>
    </w:p>
    <w:p w14:paraId="7ECBC42C" w14:textId="77777777" w:rsidR="00C269BF" w:rsidRDefault="00745A83" w:rsidP="00745A83">
      <w:pPr>
        <w:jc w:val="both"/>
      </w:pPr>
      <w:r w:rsidRPr="00745A83">
        <w:t xml:space="preserve">Le formulaire 230 peut être déposé par les contribuables via </w:t>
      </w:r>
      <w:r w:rsidRPr="00745A83">
        <w:rPr>
          <w:i/>
        </w:rPr>
        <w:t>l'Espace Privé Virtuel</w:t>
      </w:r>
      <w:r w:rsidRPr="00745A83">
        <w:t xml:space="preserve"> (SPV) sous la rubrique </w:t>
      </w:r>
      <w:r w:rsidR="00C269BF">
        <w:t xml:space="preserve">« </w:t>
      </w:r>
      <w:r w:rsidRPr="00745A83">
        <w:t>Déclaration unique et autres déclarations</w:t>
      </w:r>
      <w:r w:rsidR="00C269BF">
        <w:t> »</w:t>
      </w:r>
      <w:r w:rsidRPr="00745A83">
        <w:t xml:space="preserve">. </w:t>
      </w:r>
    </w:p>
    <w:p w14:paraId="1775FA02" w14:textId="4A6E269A" w:rsidR="00745A83" w:rsidRDefault="00745A83" w:rsidP="00745A83">
      <w:pPr>
        <w:jc w:val="both"/>
      </w:pPr>
      <w:r w:rsidRPr="00745A83">
        <w:t>Cette possibilité n'est disponible que pour ceux qui ont activé</w:t>
      </w:r>
      <w:r w:rsidR="00C269BF">
        <w:t xml:space="preserve"> </w:t>
      </w:r>
      <w:r w:rsidR="00C269BF" w:rsidRPr="00745A83">
        <w:rPr>
          <w:i/>
        </w:rPr>
        <w:t>l'Espace Privé Virtuel</w:t>
      </w:r>
      <w:r w:rsidR="00C269BF">
        <w:rPr>
          <w:i/>
        </w:rPr>
        <w:t xml:space="preserve"> (</w:t>
      </w:r>
      <w:r w:rsidRPr="00745A83">
        <w:t>SPV</w:t>
      </w:r>
      <w:r w:rsidR="00C269BF">
        <w:t>)</w:t>
      </w:r>
      <w:r w:rsidRPr="00745A83">
        <w:t xml:space="preserve"> et qui possèdent une signature électronique.</w:t>
      </w:r>
    </w:p>
    <w:p w14:paraId="6716C497" w14:textId="45E95D17" w:rsidR="00745A83" w:rsidRDefault="00745A83" w:rsidP="00C269BF">
      <w:pPr>
        <w:spacing w:after="0"/>
        <w:jc w:val="both"/>
      </w:pPr>
    </w:p>
    <w:p w14:paraId="24A516EB" w14:textId="6A31D134" w:rsidR="00745A83" w:rsidRDefault="00745A83" w:rsidP="00C269BF">
      <w:pPr>
        <w:spacing w:after="0"/>
        <w:jc w:val="both"/>
        <w:rPr>
          <w:b/>
        </w:rPr>
      </w:pPr>
      <w:r w:rsidRPr="00745A83">
        <w:rPr>
          <w:b/>
        </w:rPr>
        <w:t>Offline</w:t>
      </w:r>
    </w:p>
    <w:p w14:paraId="1433B699" w14:textId="77777777" w:rsidR="00C269BF" w:rsidRPr="00745A83" w:rsidRDefault="00C269BF" w:rsidP="00C269BF">
      <w:pPr>
        <w:spacing w:after="0"/>
        <w:jc w:val="both"/>
        <w:rPr>
          <w:b/>
        </w:rPr>
      </w:pPr>
    </w:p>
    <w:p w14:paraId="5814E012" w14:textId="549706D5" w:rsidR="00C269BF" w:rsidRDefault="00745A83" w:rsidP="00C269BF">
      <w:pPr>
        <w:spacing w:after="0"/>
        <w:jc w:val="both"/>
      </w:pPr>
      <w:r w:rsidRPr="00745A83">
        <w:t xml:space="preserve">Le formulaire 230 peut être </w:t>
      </w:r>
      <w:r w:rsidR="00C269BF">
        <w:t>complété</w:t>
      </w:r>
      <w:r w:rsidRPr="00745A83">
        <w:t xml:space="preserve"> en téléchargeant le fichier </w:t>
      </w:r>
      <w:r>
        <w:t>de</w:t>
      </w:r>
      <w:r w:rsidR="00C269BF">
        <w:t>puis</w:t>
      </w:r>
      <w:r>
        <w:t xml:space="preserve"> notre</w:t>
      </w:r>
      <w:r w:rsidR="00C269BF">
        <w:t xml:space="preserve"> </w:t>
      </w:r>
      <w:r>
        <w:t>site</w:t>
      </w:r>
      <w:r w:rsidR="00C269BF">
        <w:t xml:space="preserve"> internet</w:t>
      </w:r>
      <w:r w:rsidRPr="00745A83">
        <w:t xml:space="preserve">. </w:t>
      </w:r>
    </w:p>
    <w:p w14:paraId="3B4C9FB3" w14:textId="2CEDC225" w:rsidR="00745A83" w:rsidRDefault="00745A83" w:rsidP="00C269BF">
      <w:pPr>
        <w:spacing w:after="0"/>
        <w:jc w:val="both"/>
      </w:pPr>
      <w:r w:rsidRPr="00745A83">
        <w:t>Le lycée français soumettra le formulaire directement à l'ANAF pour vous.</w:t>
      </w:r>
    </w:p>
    <w:p w14:paraId="383DD0BF" w14:textId="77777777" w:rsidR="00C269BF" w:rsidRDefault="00C269BF" w:rsidP="00C269BF">
      <w:pPr>
        <w:spacing w:after="0"/>
        <w:jc w:val="both"/>
      </w:pPr>
    </w:p>
    <w:p w14:paraId="176B0C8C" w14:textId="30D94028" w:rsidR="000114C3" w:rsidRPr="000114C3" w:rsidRDefault="000114C3" w:rsidP="000114C3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Remplissage du formulaire</w:t>
      </w:r>
    </w:p>
    <w:p w14:paraId="7FCCD08F" w14:textId="4B58C55B" w:rsidR="00F96EA4" w:rsidRDefault="00F96EA4" w:rsidP="00F96EA4">
      <w:pPr>
        <w:jc w:val="both"/>
      </w:pPr>
      <w:r w:rsidRPr="00745A83">
        <w:rPr>
          <w:i/>
        </w:rPr>
        <w:t>Section I</w:t>
      </w:r>
      <w:r>
        <w:t xml:space="preserve"> - Données d'identification</w:t>
      </w:r>
      <w:r w:rsidR="00CF1580">
        <w:t xml:space="preserve"> </w:t>
      </w:r>
      <w:r>
        <w:t>: renseignez les informations demandées</w:t>
      </w:r>
    </w:p>
    <w:p w14:paraId="551D47FF" w14:textId="75D99548" w:rsidR="00C269BF" w:rsidRDefault="00F96EA4" w:rsidP="00C269BF">
      <w:pPr>
        <w:spacing w:after="0"/>
        <w:jc w:val="both"/>
      </w:pPr>
      <w:r w:rsidRPr="00745A83">
        <w:rPr>
          <w:i/>
        </w:rPr>
        <w:t>Section II</w:t>
      </w:r>
      <w:r>
        <w:t xml:space="preserve"> - Destination du montant représentant jusqu'à 3,5 % de </w:t>
      </w:r>
      <w:r w:rsidR="00BD4618">
        <w:t xml:space="preserve">l’impôt </w:t>
      </w:r>
      <w:r w:rsidR="00C269BF">
        <w:t>annuel.</w:t>
      </w:r>
    </w:p>
    <w:p w14:paraId="2E5864B4" w14:textId="102B3DAE" w:rsidR="000114C3" w:rsidRDefault="00C269BF" w:rsidP="00C269BF">
      <w:pPr>
        <w:spacing w:after="0"/>
        <w:jc w:val="both"/>
      </w:pPr>
      <w:r>
        <w:t xml:space="preserve">Point 2 à compléter : </w:t>
      </w:r>
      <w:r w:rsidR="000114C3">
        <w:t xml:space="preserve"> par défaut une durée de 1 an est sélectionnée pour la redirection de votre impôt sur le revenu. Vous pouvez faire le choix d’une redirection p</w:t>
      </w:r>
      <w:r>
        <w:t xml:space="preserve">our une durée de </w:t>
      </w:r>
      <w:r w:rsidR="000114C3">
        <w:t>2 ans, en cochant la case prévue à cet effet.</w:t>
      </w:r>
    </w:p>
    <w:p w14:paraId="30C09196" w14:textId="77777777" w:rsidR="000114C3" w:rsidRDefault="000114C3" w:rsidP="00745A83">
      <w:pPr>
        <w:spacing w:after="0" w:line="240" w:lineRule="auto"/>
        <w:ind w:left="708"/>
        <w:jc w:val="both"/>
      </w:pPr>
    </w:p>
    <w:p w14:paraId="526E38AC" w14:textId="197F0D5C" w:rsidR="001D1A18" w:rsidRDefault="000114C3" w:rsidP="00F96EA4">
      <w:pPr>
        <w:jc w:val="both"/>
      </w:pPr>
      <w:r>
        <w:t xml:space="preserve">Vous devez signer de façon manuscrite </w:t>
      </w:r>
      <w:r w:rsidR="00F96EA4">
        <w:t>dans la case "</w:t>
      </w:r>
      <w:r w:rsidR="00BD4618" w:rsidRPr="00BD4618">
        <w:t xml:space="preserve"> </w:t>
      </w:r>
      <w:proofErr w:type="spellStart"/>
      <w:r w:rsidR="00BD4618" w:rsidRPr="009C4773">
        <w:t>semn</w:t>
      </w:r>
      <w:r w:rsidR="00BD4618">
        <w:t>a</w:t>
      </w:r>
      <w:r w:rsidR="00BD4618" w:rsidRPr="009C4773">
        <w:t>tur</w:t>
      </w:r>
      <w:r w:rsidR="00BD4618">
        <w:t>a</w:t>
      </w:r>
      <w:proofErr w:type="spellEnd"/>
      <w:r w:rsidR="00BD4618" w:rsidRPr="009C4773">
        <w:t xml:space="preserve"> </w:t>
      </w:r>
      <w:proofErr w:type="spellStart"/>
      <w:r w:rsidR="00BD4618" w:rsidRPr="009C4773">
        <w:t>contribuabil</w:t>
      </w:r>
      <w:proofErr w:type="spellEnd"/>
      <w:r w:rsidR="00BD4618">
        <w:t xml:space="preserve"> </w:t>
      </w:r>
      <w:r w:rsidR="00F96EA4">
        <w:t>".</w:t>
      </w:r>
    </w:p>
    <w:p w14:paraId="5373DD52" w14:textId="65F0897B" w:rsidR="00D11A42" w:rsidRPr="00D11A42" w:rsidRDefault="000114C3" w:rsidP="00D11A42">
      <w:pPr>
        <w:pStyle w:val="Paragraphedeliste"/>
        <w:numPr>
          <w:ilvl w:val="0"/>
          <w:numId w:val="3"/>
        </w:numPr>
        <w:jc w:val="both"/>
        <w:rPr>
          <w:b/>
        </w:rPr>
      </w:pPr>
      <w:r w:rsidRPr="000114C3">
        <w:rPr>
          <w:b/>
        </w:rPr>
        <w:t>Envoi du formulaire</w:t>
      </w:r>
    </w:p>
    <w:p w14:paraId="36FD241F" w14:textId="3E3E9F3C" w:rsidR="00D11A42" w:rsidRDefault="00BD4618" w:rsidP="00D11A42">
      <w:pPr>
        <w:pStyle w:val="Paragraphedeliste"/>
        <w:spacing w:after="0" w:line="276" w:lineRule="auto"/>
        <w:ind w:left="0"/>
        <w:jc w:val="both"/>
      </w:pPr>
      <w:r>
        <w:t xml:space="preserve">Le formulaire </w:t>
      </w:r>
      <w:r w:rsidR="00C269BF">
        <w:t>complété</w:t>
      </w:r>
      <w:r w:rsidR="00D11A42">
        <w:t xml:space="preserve"> et signé </w:t>
      </w:r>
      <w:r w:rsidR="008E52ED">
        <w:t xml:space="preserve">doit </w:t>
      </w:r>
      <w:r>
        <w:t>être envoyé</w:t>
      </w:r>
      <w:r w:rsidR="000114C3">
        <w:t> </w:t>
      </w:r>
      <w:r w:rsidR="00D11A42">
        <w:t>p</w:t>
      </w:r>
      <w:r w:rsidR="000114C3">
        <w:t>ar email</w:t>
      </w:r>
      <w:r>
        <w:t xml:space="preserve"> à l'adresse e-mail</w:t>
      </w:r>
      <w:r w:rsidR="000114C3">
        <w:t xml:space="preserve"> </w:t>
      </w:r>
      <w:hyperlink r:id="rId8" w:history="1">
        <w:r w:rsidR="000114C3" w:rsidRPr="004D3F71">
          <w:rPr>
            <w:rStyle w:val="Lienhypertexte"/>
          </w:rPr>
          <w:t>emanuela.munteanu@lyceefrancais.ro</w:t>
        </w:r>
      </w:hyperlink>
      <w:r w:rsidR="00D11A42" w:rsidRPr="00D11A42">
        <w:rPr>
          <w:rStyle w:val="Lienhypertexte"/>
          <w:color w:val="auto"/>
          <w:u w:val="none"/>
        </w:rPr>
        <w:t xml:space="preserve">  </w:t>
      </w:r>
      <w:r w:rsidR="00D11A42" w:rsidRPr="00C269BF">
        <w:rPr>
          <w:rStyle w:val="Lienhypertexte"/>
          <w:b/>
          <w:color w:val="auto"/>
          <w:u w:val="none"/>
        </w:rPr>
        <w:t>ET</w:t>
      </w:r>
      <w:r w:rsidR="00D11A42">
        <w:rPr>
          <w:rStyle w:val="Lienhypertexte"/>
          <w:color w:val="auto"/>
          <w:u w:val="none"/>
        </w:rPr>
        <w:t xml:space="preserve"> </w:t>
      </w:r>
      <w:r w:rsidR="00C269BF">
        <w:rPr>
          <w:rStyle w:val="Lienhypertexte"/>
          <w:color w:val="auto"/>
          <w:u w:val="none"/>
        </w:rPr>
        <w:t xml:space="preserve">l’original doit être </w:t>
      </w:r>
      <w:r w:rsidR="00C269BF">
        <w:t xml:space="preserve">remis au </w:t>
      </w:r>
      <w:r w:rsidR="00C269BF">
        <w:t>secrétariat</w:t>
      </w:r>
      <w:r w:rsidR="00C269BF">
        <w:t xml:space="preserve"> du lycée</w:t>
      </w:r>
      <w:r w:rsidR="00C269BF">
        <w:rPr>
          <w:rStyle w:val="Lienhypertexte"/>
          <w:color w:val="auto"/>
          <w:u w:val="none"/>
        </w:rPr>
        <w:t xml:space="preserve"> ou envoyé</w:t>
      </w:r>
      <w:r w:rsidR="00D11A42">
        <w:rPr>
          <w:rStyle w:val="Lienhypertexte"/>
          <w:color w:val="auto"/>
          <w:u w:val="none"/>
        </w:rPr>
        <w:t xml:space="preserve"> p</w:t>
      </w:r>
      <w:r w:rsidR="00D11A42">
        <w:t>ar courrier ou à l’adresse</w:t>
      </w:r>
      <w:r w:rsidR="00C269BF">
        <w:t xml:space="preserve"> : </w:t>
      </w:r>
      <w:r w:rsidR="00D11A42">
        <w:t xml:space="preserve">Lycée Français Anna de Noailles, Sos Bucuresti-Ploiesti 160 A, secteur 1, code 015016, Bucarest, à l'attention d'Emanuela </w:t>
      </w:r>
      <w:proofErr w:type="spellStart"/>
      <w:r w:rsidR="00D11A42">
        <w:t>Munteanu</w:t>
      </w:r>
      <w:proofErr w:type="spellEnd"/>
      <w:r w:rsidR="00D11A42">
        <w:t>.</w:t>
      </w:r>
    </w:p>
    <w:p w14:paraId="3EF986FD" w14:textId="77777777" w:rsidR="0093311E" w:rsidRDefault="0093311E" w:rsidP="0093311E">
      <w:pPr>
        <w:spacing w:after="0" w:line="240" w:lineRule="auto"/>
      </w:pPr>
    </w:p>
    <w:p w14:paraId="142AB6CF" w14:textId="2C189B03" w:rsidR="00BD4618" w:rsidRDefault="00BD4618" w:rsidP="00BD4618">
      <w:pPr>
        <w:jc w:val="both"/>
      </w:pPr>
      <w:r w:rsidRPr="00D11A42">
        <w:rPr>
          <w:b/>
        </w:rPr>
        <w:t>La date limite</w:t>
      </w:r>
      <w:r>
        <w:t xml:space="preserve"> d'envoi du formulaire </w:t>
      </w:r>
      <w:r w:rsidR="00C269BF">
        <w:t>rempli</w:t>
      </w:r>
      <w:bookmarkStart w:id="0" w:name="_GoBack"/>
      <w:bookmarkEnd w:id="0"/>
      <w:r>
        <w:t>, par email et en format physique est</w:t>
      </w:r>
      <w:r w:rsidR="000114C3">
        <w:t xml:space="preserve"> fixée au</w:t>
      </w:r>
      <w:r>
        <w:t xml:space="preserve"> </w:t>
      </w:r>
      <w:r w:rsidR="00D11A42" w:rsidRPr="00D11A42">
        <w:rPr>
          <w:b/>
        </w:rPr>
        <w:t>15</w:t>
      </w:r>
      <w:r w:rsidRPr="00D11A42">
        <w:rPr>
          <w:b/>
        </w:rPr>
        <w:t xml:space="preserve"> mai 2023</w:t>
      </w:r>
      <w:r>
        <w:t>.</w:t>
      </w:r>
    </w:p>
    <w:p w14:paraId="17E4B5D4" w14:textId="45DEE0F8" w:rsidR="009C4773" w:rsidRDefault="0093311E" w:rsidP="0093311E">
      <w:pPr>
        <w:jc w:val="both"/>
      </w:pPr>
      <w:r>
        <w:t>NB : les personnes ayant fait la démarche l’an dernier, avec l’option de redirection pour 2 ans n’ont pas de démarche à effectuer</w:t>
      </w:r>
      <w:r w:rsidR="00697188">
        <w:t xml:space="preserve"> cette année.</w:t>
      </w:r>
      <w:r>
        <w:t xml:space="preserve"> Ils pourront compléter </w:t>
      </w:r>
      <w:r w:rsidR="000114C3">
        <w:t xml:space="preserve">à nouveau </w:t>
      </w:r>
      <w:r>
        <w:t>le formulaire</w:t>
      </w:r>
      <w:r w:rsidR="000114C3">
        <w:t xml:space="preserve"> en 2024.</w:t>
      </w:r>
    </w:p>
    <w:p w14:paraId="126955ED" w14:textId="2075BDDB" w:rsidR="00D11A42" w:rsidRDefault="00D11A42" w:rsidP="0093311E">
      <w:pPr>
        <w:jc w:val="both"/>
      </w:pPr>
      <w:r w:rsidRPr="00D11A42">
        <w:t xml:space="preserve">Ceux qui souhaitent rediriger les 3,5% à la fois pour la Fondation Lycée Français Anna de Noailles et pour d'autres entités doivent envoyer une demande à </w:t>
      </w:r>
      <w:hyperlink r:id="rId9" w:history="1">
        <w:r w:rsidRPr="00BF15E6">
          <w:rPr>
            <w:rStyle w:val="Lienhypertexte"/>
          </w:rPr>
          <w:t>emanuela.munteanu@lyceefrancais.ro</w:t>
        </w:r>
      </w:hyperlink>
      <w:r>
        <w:t xml:space="preserve"> .</w:t>
      </w:r>
    </w:p>
    <w:sectPr w:rsidR="00D1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411"/>
      </v:shape>
    </w:pict>
  </w:numPicBullet>
  <w:abstractNum w:abstractNumId="0" w15:restartNumberingAfterBreak="0">
    <w:nsid w:val="25530AE6"/>
    <w:multiLevelType w:val="hybridMultilevel"/>
    <w:tmpl w:val="35F666FA"/>
    <w:lvl w:ilvl="0" w:tplc="CAD8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5716"/>
    <w:multiLevelType w:val="hybridMultilevel"/>
    <w:tmpl w:val="114CF01C"/>
    <w:lvl w:ilvl="0" w:tplc="0088B6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0EAD"/>
    <w:multiLevelType w:val="hybridMultilevel"/>
    <w:tmpl w:val="77F438B0"/>
    <w:lvl w:ilvl="0" w:tplc="215C3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61D64"/>
    <w:multiLevelType w:val="hybridMultilevel"/>
    <w:tmpl w:val="28D853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9A"/>
    <w:rsid w:val="000114C3"/>
    <w:rsid w:val="0010357E"/>
    <w:rsid w:val="00172B82"/>
    <w:rsid w:val="001D1A18"/>
    <w:rsid w:val="001D4A45"/>
    <w:rsid w:val="00213CEF"/>
    <w:rsid w:val="002C6BB3"/>
    <w:rsid w:val="00305584"/>
    <w:rsid w:val="005C1F1B"/>
    <w:rsid w:val="00623151"/>
    <w:rsid w:val="00697188"/>
    <w:rsid w:val="00745A83"/>
    <w:rsid w:val="00766643"/>
    <w:rsid w:val="0081742C"/>
    <w:rsid w:val="008E52ED"/>
    <w:rsid w:val="0093311E"/>
    <w:rsid w:val="0097229A"/>
    <w:rsid w:val="009C4773"/>
    <w:rsid w:val="009E5BF6"/>
    <w:rsid w:val="00B178BB"/>
    <w:rsid w:val="00BD4618"/>
    <w:rsid w:val="00C269BF"/>
    <w:rsid w:val="00C82EA2"/>
    <w:rsid w:val="00CF1580"/>
    <w:rsid w:val="00D11A42"/>
    <w:rsid w:val="00DB49CE"/>
    <w:rsid w:val="00E15168"/>
    <w:rsid w:val="00F96EA4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519C6"/>
  <w15:chartTrackingRefBased/>
  <w15:docId w15:val="{FAB7D6D3-27B8-48D9-A2AB-E3F85468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357E"/>
    <w:pPr>
      <w:keepNext/>
      <w:keepLines/>
      <w:spacing w:before="240" w:after="0" w:line="240" w:lineRule="auto"/>
      <w:ind w:right="198"/>
      <w:jc w:val="both"/>
      <w:outlineLvl w:val="0"/>
    </w:pPr>
    <w:rPr>
      <w:rFonts w:ascii="Calibri" w:eastAsiaTheme="majorEastAsia" w:hAnsi="Calibri" w:cstheme="majorBidi"/>
      <w:sz w:val="24"/>
      <w:szCs w:val="32"/>
      <w:u w:val="single" w:color="FF000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357E"/>
    <w:pPr>
      <w:keepNext/>
      <w:keepLines/>
      <w:spacing w:before="40" w:after="0" w:line="240" w:lineRule="auto"/>
      <w:ind w:right="198"/>
      <w:jc w:val="both"/>
      <w:outlineLvl w:val="1"/>
    </w:pPr>
    <w:rPr>
      <w:rFonts w:ascii="Calibri" w:eastAsiaTheme="majorEastAsia" w:hAnsi="Calibri" w:cstheme="majorBidi"/>
      <w:szCs w:val="26"/>
      <w:u w:val="single" w:color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357E"/>
    <w:rPr>
      <w:rFonts w:ascii="Calibri" w:eastAsiaTheme="majorEastAsia" w:hAnsi="Calibri" w:cstheme="majorBidi"/>
      <w:sz w:val="24"/>
      <w:szCs w:val="32"/>
      <w:u w:val="single" w:color="FF0000"/>
    </w:rPr>
  </w:style>
  <w:style w:type="character" w:customStyle="1" w:styleId="Titre2Car">
    <w:name w:val="Titre 2 Car"/>
    <w:basedOn w:val="Policepardfaut"/>
    <w:link w:val="Titre2"/>
    <w:uiPriority w:val="9"/>
    <w:semiHidden/>
    <w:rsid w:val="0010357E"/>
    <w:rPr>
      <w:rFonts w:ascii="Calibri" w:eastAsiaTheme="majorEastAsia" w:hAnsi="Calibri" w:cstheme="majorBidi"/>
      <w:szCs w:val="26"/>
      <w:u w:val="single" w:color="0070C0"/>
    </w:rPr>
  </w:style>
  <w:style w:type="paragraph" w:styleId="Paragraphedeliste">
    <w:name w:val="List Paragraph"/>
    <w:basedOn w:val="Normal"/>
    <w:uiPriority w:val="34"/>
    <w:qFormat/>
    <w:rsid w:val="009C47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1F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1F1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1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a.munteanu@lyceefrancais.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anuela.munteanu@lyceefrancais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c50549-7bf7-4167-852a-1ea2a6f3a2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64DC01A0534FAC25DCD171837FC5" ma:contentTypeVersion="13" ma:contentTypeDescription="Create a new document." ma:contentTypeScope="" ma:versionID="edd0d84c506d9afec70cb588eecf49fc">
  <xsd:schema xmlns:xsd="http://www.w3.org/2001/XMLSchema" xmlns:xs="http://www.w3.org/2001/XMLSchema" xmlns:p="http://schemas.microsoft.com/office/2006/metadata/properties" xmlns:ns3="ffc50549-7bf7-4167-852a-1ea2a6f3a220" xmlns:ns4="19b8482e-8501-44cf-adf8-781e31843fbc" targetNamespace="http://schemas.microsoft.com/office/2006/metadata/properties" ma:root="true" ma:fieldsID="f255a8600eaf2355561314b54534413a" ns3:_="" ns4:_="">
    <xsd:import namespace="ffc50549-7bf7-4167-852a-1ea2a6f3a220"/>
    <xsd:import namespace="19b8482e-8501-44cf-adf8-781e31843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50549-7bf7-4167-852a-1ea2a6f3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82e-8501-44cf-adf8-781e31843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7A378-BE7A-425A-96F1-640CC2AD245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9b8482e-8501-44cf-adf8-781e31843fbc"/>
    <ds:schemaRef ds:uri="ffc50549-7bf7-4167-852a-1ea2a6f3a220"/>
  </ds:schemaRefs>
</ds:datastoreItem>
</file>

<file path=customXml/itemProps2.xml><?xml version="1.0" encoding="utf-8"?>
<ds:datastoreItem xmlns:ds="http://schemas.openxmlformats.org/officeDocument/2006/customXml" ds:itemID="{07D29CA8-5830-41CA-929B-534FA5C3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B374F-ECC1-4157-A0E0-E7FAB6220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50549-7bf7-4167-852a-1ea2a6f3a220"/>
    <ds:schemaRef ds:uri="19b8482e-8501-44cf-adf8-781e31843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LFB ADN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TATUTA Laura</dc:creator>
  <cp:keywords/>
  <dc:description/>
  <cp:lastModifiedBy>AGOSTINI Allison</cp:lastModifiedBy>
  <cp:revision>2</cp:revision>
  <dcterms:created xsi:type="dcterms:W3CDTF">2023-01-11T07:15:00Z</dcterms:created>
  <dcterms:modified xsi:type="dcterms:W3CDTF">2023-01-11T07:15:00Z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0x01010019B064DC01A0534FAC25DCD171837FC5</vt:lpwstr>
  </property>
</Properties>
</file>